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FAA31" w14:textId="77777777" w:rsidR="00D2323C" w:rsidRPr="000C0301" w:rsidRDefault="00D2323C" w:rsidP="007D4BFA">
      <w:pPr>
        <w:jc w:val="center"/>
        <w:rPr>
          <w:sz w:val="28"/>
          <w:szCs w:val="28"/>
          <w:lang w:val="kk-KZ"/>
        </w:rPr>
      </w:pPr>
      <w:r w:rsidRPr="000C0301">
        <w:rPr>
          <w:sz w:val="28"/>
          <w:szCs w:val="28"/>
          <w:lang w:val="kk-KZ"/>
        </w:rPr>
        <w:t>Қазақстан Республикасының білім және ғылым министрлігі</w:t>
      </w:r>
    </w:p>
    <w:p w14:paraId="75C10FF6" w14:textId="77777777" w:rsidR="00D2323C" w:rsidRPr="000C0301" w:rsidRDefault="00D2323C" w:rsidP="007D4BFA">
      <w:pPr>
        <w:jc w:val="center"/>
        <w:rPr>
          <w:sz w:val="28"/>
          <w:szCs w:val="28"/>
          <w:lang w:val="kk-KZ"/>
        </w:rPr>
      </w:pPr>
      <w:r w:rsidRPr="000C0301">
        <w:rPr>
          <w:sz w:val="28"/>
          <w:szCs w:val="28"/>
          <w:lang w:val="kk-KZ"/>
        </w:rPr>
        <w:t>әл-Фараби атындағы Қазақ ұлттық университеті</w:t>
      </w:r>
    </w:p>
    <w:p w14:paraId="0A8E3B71" w14:textId="77777777" w:rsidR="00D2323C" w:rsidRPr="000C0301" w:rsidRDefault="00D2323C" w:rsidP="007D4BFA">
      <w:pPr>
        <w:jc w:val="center"/>
        <w:rPr>
          <w:sz w:val="28"/>
          <w:szCs w:val="28"/>
          <w:lang w:val="kk-KZ"/>
        </w:rPr>
      </w:pPr>
      <w:r w:rsidRPr="000C0301">
        <w:rPr>
          <w:sz w:val="28"/>
          <w:szCs w:val="28"/>
          <w:lang w:val="kk-KZ"/>
        </w:rPr>
        <w:t>Биология және биотехнология факультеті</w:t>
      </w:r>
    </w:p>
    <w:p w14:paraId="0D8B2742" w14:textId="77777777" w:rsidR="00D2323C" w:rsidRPr="000C0301" w:rsidRDefault="00D2323C" w:rsidP="007D4BFA">
      <w:pPr>
        <w:jc w:val="center"/>
        <w:rPr>
          <w:sz w:val="28"/>
          <w:szCs w:val="28"/>
          <w:lang w:val="kk-KZ"/>
        </w:rPr>
      </w:pPr>
      <w:r w:rsidRPr="000C0301">
        <w:rPr>
          <w:sz w:val="28"/>
          <w:szCs w:val="28"/>
          <w:lang w:val="kk-KZ"/>
        </w:rPr>
        <w:t>Молекулалық биология және генетика кафедрасы</w:t>
      </w:r>
    </w:p>
    <w:p w14:paraId="2E6DD436" w14:textId="77777777" w:rsidR="00D2323C" w:rsidRPr="000C0301" w:rsidRDefault="00D2323C" w:rsidP="007D4BFA">
      <w:pPr>
        <w:jc w:val="center"/>
        <w:rPr>
          <w:sz w:val="28"/>
          <w:szCs w:val="28"/>
          <w:lang w:val="kk-KZ"/>
        </w:rPr>
      </w:pPr>
    </w:p>
    <w:p w14:paraId="4672EF2A" w14:textId="77777777" w:rsidR="00D2323C" w:rsidRPr="000C0301" w:rsidRDefault="00D2323C" w:rsidP="007D4BFA">
      <w:pPr>
        <w:jc w:val="center"/>
        <w:rPr>
          <w:sz w:val="28"/>
          <w:szCs w:val="28"/>
          <w:lang w:val="kk-KZ"/>
        </w:rPr>
      </w:pPr>
    </w:p>
    <w:p w14:paraId="424DE60A" w14:textId="77777777" w:rsidR="00C11ED6" w:rsidRPr="000C0301" w:rsidRDefault="00C11ED6" w:rsidP="007D4BFA">
      <w:pPr>
        <w:jc w:val="center"/>
        <w:rPr>
          <w:sz w:val="28"/>
          <w:szCs w:val="28"/>
          <w:lang w:val="kk-KZ"/>
        </w:rPr>
      </w:pPr>
    </w:p>
    <w:p w14:paraId="417EE7EC" w14:textId="77777777" w:rsidR="00C11ED6" w:rsidRPr="000C0301" w:rsidRDefault="00C11ED6" w:rsidP="007D4BFA">
      <w:pPr>
        <w:jc w:val="center"/>
        <w:rPr>
          <w:sz w:val="28"/>
          <w:szCs w:val="28"/>
          <w:lang w:val="kk-KZ"/>
        </w:rPr>
      </w:pPr>
    </w:p>
    <w:p w14:paraId="3C941DDA" w14:textId="77777777" w:rsidR="00C11ED6" w:rsidRPr="000C0301" w:rsidRDefault="00C11ED6" w:rsidP="007D4BFA">
      <w:pPr>
        <w:jc w:val="center"/>
        <w:rPr>
          <w:sz w:val="28"/>
          <w:szCs w:val="28"/>
          <w:lang w:val="kk-KZ"/>
        </w:rPr>
      </w:pPr>
    </w:p>
    <w:p w14:paraId="194A1B39" w14:textId="77777777" w:rsidR="00C11ED6" w:rsidRPr="000C0301" w:rsidRDefault="00C11ED6" w:rsidP="007D4BFA">
      <w:pPr>
        <w:jc w:val="center"/>
        <w:rPr>
          <w:sz w:val="28"/>
          <w:szCs w:val="28"/>
          <w:lang w:val="kk-KZ"/>
        </w:rPr>
      </w:pPr>
    </w:p>
    <w:p w14:paraId="4B032A2E" w14:textId="77777777" w:rsidR="00C11ED6" w:rsidRPr="000C0301" w:rsidRDefault="00C11ED6" w:rsidP="007D4BFA">
      <w:pPr>
        <w:jc w:val="center"/>
        <w:rPr>
          <w:sz w:val="28"/>
          <w:szCs w:val="28"/>
          <w:lang w:val="kk-KZ"/>
        </w:rPr>
      </w:pPr>
    </w:p>
    <w:p w14:paraId="537603B2" w14:textId="77777777" w:rsidR="00C11ED6" w:rsidRPr="000C0301" w:rsidRDefault="00C11ED6" w:rsidP="007D4BFA">
      <w:pPr>
        <w:jc w:val="center"/>
        <w:rPr>
          <w:sz w:val="28"/>
          <w:szCs w:val="28"/>
          <w:lang w:val="kk-KZ"/>
        </w:rPr>
      </w:pPr>
    </w:p>
    <w:p w14:paraId="7178AD76" w14:textId="77777777" w:rsidR="00C11ED6" w:rsidRPr="000C0301" w:rsidRDefault="00C11ED6" w:rsidP="007D4BFA">
      <w:pPr>
        <w:jc w:val="center"/>
        <w:rPr>
          <w:sz w:val="28"/>
          <w:szCs w:val="28"/>
          <w:lang w:val="kk-KZ"/>
        </w:rPr>
      </w:pPr>
    </w:p>
    <w:p w14:paraId="3DA373FD" w14:textId="77777777" w:rsidR="00D2323C" w:rsidRPr="000C0301" w:rsidRDefault="00D2323C" w:rsidP="007D4BFA">
      <w:pPr>
        <w:jc w:val="center"/>
        <w:rPr>
          <w:sz w:val="28"/>
          <w:szCs w:val="28"/>
          <w:lang w:val="kk-KZ"/>
        </w:rPr>
      </w:pPr>
    </w:p>
    <w:p w14:paraId="42A58EF2" w14:textId="77777777" w:rsidR="00D2323C" w:rsidRPr="000C0301" w:rsidRDefault="00D2323C" w:rsidP="007D4BFA">
      <w:pPr>
        <w:jc w:val="center"/>
        <w:rPr>
          <w:sz w:val="28"/>
          <w:szCs w:val="28"/>
          <w:lang w:val="kk-KZ"/>
        </w:rPr>
      </w:pPr>
    </w:p>
    <w:p w14:paraId="6469B22D" w14:textId="77777777" w:rsidR="00D2323C" w:rsidRPr="000C0301" w:rsidRDefault="00D2323C" w:rsidP="007D4BFA">
      <w:pPr>
        <w:jc w:val="center"/>
        <w:rPr>
          <w:sz w:val="28"/>
          <w:szCs w:val="28"/>
          <w:lang w:val="kk-KZ"/>
        </w:rPr>
      </w:pPr>
    </w:p>
    <w:p w14:paraId="45E56780" w14:textId="77777777" w:rsidR="00D2323C" w:rsidRPr="000C0301" w:rsidRDefault="00D2323C" w:rsidP="007D4BFA">
      <w:pPr>
        <w:jc w:val="center"/>
        <w:rPr>
          <w:sz w:val="28"/>
          <w:szCs w:val="28"/>
          <w:lang w:val="kk-KZ"/>
        </w:rPr>
      </w:pPr>
    </w:p>
    <w:p w14:paraId="0CC07CB5" w14:textId="18666B2D" w:rsidR="007D4BFA" w:rsidRPr="000C0301" w:rsidRDefault="00924F69" w:rsidP="007D4BFA">
      <w:pPr>
        <w:jc w:val="center"/>
        <w:rPr>
          <w:sz w:val="28"/>
          <w:szCs w:val="28"/>
          <w:lang w:val="kk-KZ"/>
        </w:rPr>
      </w:pPr>
      <w:r w:rsidRPr="00732C47">
        <w:rPr>
          <w:b/>
          <w:bCs/>
          <w:sz w:val="28"/>
          <w:szCs w:val="28"/>
        </w:rPr>
        <w:t>«</w:t>
      </w:r>
      <w:r w:rsidR="005907F1" w:rsidRPr="00980D06">
        <w:rPr>
          <w:bCs/>
          <w:lang w:val="kk-KZ"/>
        </w:rPr>
        <w:t>Криминалистика және генетикалық</w:t>
      </w:r>
      <w:r w:rsidR="005907F1" w:rsidRPr="00980D06">
        <w:rPr>
          <w:bCs/>
        </w:rPr>
        <w:t xml:space="preserve"> </w:t>
      </w:r>
      <w:proofErr w:type="spellStart"/>
      <w:r w:rsidR="005907F1" w:rsidRPr="00980D06">
        <w:rPr>
          <w:bCs/>
        </w:rPr>
        <w:t>сараптама</w:t>
      </w:r>
      <w:proofErr w:type="spellEnd"/>
      <w:r w:rsidRPr="00732C47">
        <w:rPr>
          <w:b/>
          <w:bCs/>
          <w:sz w:val="28"/>
          <w:szCs w:val="28"/>
        </w:rPr>
        <w:t>»</w:t>
      </w:r>
      <w:r w:rsidRPr="00732C47">
        <w:rPr>
          <w:b/>
          <w:bCs/>
          <w:sz w:val="28"/>
          <w:szCs w:val="28"/>
          <w:lang w:val="kk-KZ"/>
        </w:rPr>
        <w:t xml:space="preserve"> </w:t>
      </w:r>
      <w:r w:rsidR="00D2323C" w:rsidRPr="000C0301">
        <w:rPr>
          <w:sz w:val="28"/>
          <w:szCs w:val="28"/>
          <w:lang w:val="kk-KZ"/>
        </w:rPr>
        <w:t xml:space="preserve">пәнінің </w:t>
      </w:r>
    </w:p>
    <w:p w14:paraId="4F7CF21C" w14:textId="356E3E90" w:rsidR="00D2323C" w:rsidRDefault="005907F1" w:rsidP="007D4BFA">
      <w:pPr>
        <w:jc w:val="center"/>
        <w:rPr>
          <w:sz w:val="28"/>
          <w:szCs w:val="28"/>
          <w:lang w:val="kk-KZ"/>
        </w:rPr>
      </w:pPr>
      <w:r>
        <w:rPr>
          <w:sz w:val="28"/>
          <w:szCs w:val="28"/>
          <w:lang w:val="kk-KZ"/>
        </w:rPr>
        <w:t>Б</w:t>
      </w:r>
      <w:r w:rsidR="00875AE2" w:rsidRPr="000C0301">
        <w:rPr>
          <w:sz w:val="28"/>
          <w:szCs w:val="28"/>
          <w:lang w:val="kk-KZ"/>
        </w:rPr>
        <w:t>ӨЖ тақырыптары</w:t>
      </w:r>
    </w:p>
    <w:p w14:paraId="5F78E62A" w14:textId="77777777" w:rsidR="000C6CD9" w:rsidRPr="00980D06" w:rsidRDefault="000C6CD9" w:rsidP="000C6CD9">
      <w:pPr>
        <w:jc w:val="center"/>
        <w:rPr>
          <w:b/>
          <w:bCs/>
          <w:color w:val="000000" w:themeColor="text1"/>
        </w:rPr>
      </w:pPr>
      <w:bookmarkStart w:id="0" w:name="_Hlk154048555"/>
      <w:r w:rsidRPr="00980D06">
        <w:rPr>
          <w:b/>
          <w:bCs/>
          <w:color w:val="000000" w:themeColor="text1"/>
        </w:rPr>
        <w:t>6</w:t>
      </w:r>
      <w:r w:rsidRPr="00980D06">
        <w:rPr>
          <w:b/>
          <w:bCs/>
          <w:color w:val="000000" w:themeColor="text1"/>
          <w:lang w:val="en-US"/>
        </w:rPr>
        <w:t>B</w:t>
      </w:r>
      <w:r w:rsidRPr="00980D06">
        <w:rPr>
          <w:b/>
          <w:bCs/>
          <w:color w:val="000000" w:themeColor="text1"/>
        </w:rPr>
        <w:t xml:space="preserve">05105 - Генетика </w:t>
      </w:r>
      <w:proofErr w:type="spellStart"/>
      <w:r w:rsidRPr="00980D06">
        <w:rPr>
          <w:b/>
          <w:bCs/>
          <w:color w:val="000000" w:themeColor="text1"/>
        </w:rPr>
        <w:t>білім</w:t>
      </w:r>
      <w:proofErr w:type="spellEnd"/>
      <w:r w:rsidRPr="00980D06">
        <w:rPr>
          <w:b/>
          <w:bCs/>
          <w:color w:val="000000" w:themeColor="text1"/>
        </w:rPr>
        <w:t xml:space="preserve"> </w:t>
      </w:r>
      <w:r>
        <w:rPr>
          <w:b/>
          <w:bCs/>
          <w:color w:val="000000" w:themeColor="text1"/>
          <w:lang w:val="kk-KZ"/>
        </w:rPr>
        <w:t xml:space="preserve">беру </w:t>
      </w:r>
      <w:proofErr w:type="spellStart"/>
      <w:r w:rsidRPr="00980D06">
        <w:rPr>
          <w:b/>
          <w:bCs/>
          <w:color w:val="000000" w:themeColor="text1"/>
        </w:rPr>
        <w:t>бағдарламасы</w:t>
      </w:r>
      <w:proofErr w:type="spellEnd"/>
      <w:r w:rsidRPr="00980D06">
        <w:rPr>
          <w:b/>
          <w:bCs/>
          <w:color w:val="000000" w:themeColor="text1"/>
        </w:rPr>
        <w:t xml:space="preserve"> </w:t>
      </w:r>
    </w:p>
    <w:bookmarkEnd w:id="0"/>
    <w:p w14:paraId="0DD27FAE" w14:textId="77777777" w:rsidR="000C6CD9" w:rsidRPr="000C0301" w:rsidRDefault="000C6CD9" w:rsidP="007D4BFA">
      <w:pPr>
        <w:jc w:val="center"/>
        <w:rPr>
          <w:sz w:val="28"/>
          <w:szCs w:val="28"/>
          <w:lang w:val="kk-KZ"/>
        </w:rPr>
      </w:pPr>
    </w:p>
    <w:p w14:paraId="72C3A2D9" w14:textId="77777777" w:rsidR="00D2323C" w:rsidRPr="000C0301" w:rsidRDefault="00D2323C" w:rsidP="007D4BFA">
      <w:pPr>
        <w:jc w:val="center"/>
        <w:rPr>
          <w:sz w:val="28"/>
          <w:szCs w:val="28"/>
          <w:lang w:val="kk-KZ"/>
        </w:rPr>
      </w:pPr>
    </w:p>
    <w:p w14:paraId="564B4BDA" w14:textId="77777777" w:rsidR="00D2323C" w:rsidRPr="000C0301" w:rsidRDefault="00D2323C" w:rsidP="007D4BFA">
      <w:pPr>
        <w:jc w:val="center"/>
        <w:rPr>
          <w:sz w:val="28"/>
          <w:szCs w:val="28"/>
          <w:lang w:val="kk-KZ"/>
        </w:rPr>
      </w:pPr>
    </w:p>
    <w:p w14:paraId="21A9CF20" w14:textId="77777777" w:rsidR="00D2323C" w:rsidRPr="000C0301" w:rsidRDefault="00D2323C" w:rsidP="007D4BFA">
      <w:pPr>
        <w:jc w:val="center"/>
        <w:rPr>
          <w:sz w:val="28"/>
          <w:szCs w:val="28"/>
          <w:lang w:val="kk-KZ"/>
        </w:rPr>
      </w:pPr>
    </w:p>
    <w:p w14:paraId="0A7BCBCE" w14:textId="77777777" w:rsidR="00D2323C" w:rsidRPr="000C0301" w:rsidRDefault="00D2323C" w:rsidP="007D4BFA">
      <w:pPr>
        <w:jc w:val="center"/>
        <w:rPr>
          <w:sz w:val="28"/>
          <w:szCs w:val="28"/>
          <w:lang w:val="kk-KZ"/>
        </w:rPr>
      </w:pPr>
    </w:p>
    <w:p w14:paraId="4A4654C2" w14:textId="77777777" w:rsidR="00D2323C" w:rsidRPr="000C0301" w:rsidRDefault="00D2323C" w:rsidP="007D4BFA">
      <w:pPr>
        <w:jc w:val="center"/>
        <w:rPr>
          <w:sz w:val="28"/>
          <w:szCs w:val="28"/>
          <w:lang w:val="kk-KZ"/>
        </w:rPr>
      </w:pPr>
    </w:p>
    <w:p w14:paraId="072E75CA" w14:textId="77777777" w:rsidR="00D2323C" w:rsidRPr="000C0301" w:rsidRDefault="00D2323C" w:rsidP="007D4BFA">
      <w:pPr>
        <w:jc w:val="center"/>
        <w:rPr>
          <w:sz w:val="28"/>
          <w:szCs w:val="28"/>
          <w:lang w:val="kk-KZ"/>
        </w:rPr>
      </w:pPr>
    </w:p>
    <w:p w14:paraId="1C697BA9" w14:textId="77777777" w:rsidR="00D2323C" w:rsidRPr="000C0301" w:rsidRDefault="00D2323C" w:rsidP="007D4BFA">
      <w:pPr>
        <w:jc w:val="center"/>
        <w:rPr>
          <w:sz w:val="28"/>
          <w:szCs w:val="28"/>
          <w:lang w:val="kk-KZ"/>
        </w:rPr>
      </w:pPr>
    </w:p>
    <w:p w14:paraId="15B9BB7E" w14:textId="77777777" w:rsidR="00D2323C" w:rsidRPr="000C0301" w:rsidRDefault="00D2323C" w:rsidP="007D4BFA">
      <w:pPr>
        <w:jc w:val="center"/>
        <w:rPr>
          <w:sz w:val="28"/>
          <w:szCs w:val="28"/>
          <w:lang w:val="kk-KZ"/>
        </w:rPr>
      </w:pPr>
    </w:p>
    <w:p w14:paraId="115A93FD" w14:textId="77777777" w:rsidR="00D2323C" w:rsidRPr="000C0301" w:rsidRDefault="00D2323C" w:rsidP="007D4BFA">
      <w:pPr>
        <w:jc w:val="center"/>
        <w:rPr>
          <w:sz w:val="28"/>
          <w:szCs w:val="28"/>
          <w:lang w:val="kk-KZ"/>
        </w:rPr>
      </w:pPr>
    </w:p>
    <w:p w14:paraId="5AEC01C3" w14:textId="77777777" w:rsidR="00C11ED6" w:rsidRPr="000C0301" w:rsidRDefault="00C11ED6" w:rsidP="008F2EF6">
      <w:pPr>
        <w:rPr>
          <w:sz w:val="28"/>
          <w:szCs w:val="28"/>
          <w:lang w:val="kk-KZ"/>
        </w:rPr>
      </w:pPr>
    </w:p>
    <w:p w14:paraId="2B0C802A" w14:textId="77777777" w:rsidR="008F2EF6" w:rsidRPr="000C0301" w:rsidRDefault="008F2EF6" w:rsidP="008F2EF6">
      <w:pPr>
        <w:rPr>
          <w:sz w:val="28"/>
          <w:szCs w:val="28"/>
          <w:lang w:val="kk-KZ"/>
        </w:rPr>
      </w:pPr>
    </w:p>
    <w:p w14:paraId="199D9B6F" w14:textId="77777777" w:rsidR="00C11ED6" w:rsidRPr="000C0301" w:rsidRDefault="00C11ED6" w:rsidP="007D4BFA">
      <w:pPr>
        <w:jc w:val="center"/>
        <w:rPr>
          <w:sz w:val="28"/>
          <w:szCs w:val="28"/>
          <w:lang w:val="kk-KZ"/>
        </w:rPr>
      </w:pPr>
    </w:p>
    <w:p w14:paraId="4E60B270" w14:textId="77777777" w:rsidR="00C11ED6" w:rsidRPr="000C0301" w:rsidRDefault="00C11ED6" w:rsidP="007D4BFA">
      <w:pPr>
        <w:jc w:val="center"/>
        <w:rPr>
          <w:sz w:val="28"/>
          <w:szCs w:val="28"/>
          <w:lang w:val="kk-KZ"/>
        </w:rPr>
      </w:pPr>
    </w:p>
    <w:p w14:paraId="6EAA469B" w14:textId="77777777" w:rsidR="00C11ED6" w:rsidRPr="000C0301" w:rsidRDefault="00C11ED6" w:rsidP="007D4BFA">
      <w:pPr>
        <w:jc w:val="center"/>
        <w:rPr>
          <w:sz w:val="28"/>
          <w:szCs w:val="28"/>
          <w:lang w:val="kk-KZ"/>
        </w:rPr>
      </w:pPr>
    </w:p>
    <w:p w14:paraId="156392EF" w14:textId="77777777" w:rsidR="00C11ED6" w:rsidRPr="000C0301" w:rsidRDefault="00C11ED6" w:rsidP="007D4BFA">
      <w:pPr>
        <w:jc w:val="center"/>
        <w:rPr>
          <w:sz w:val="28"/>
          <w:szCs w:val="28"/>
          <w:lang w:val="kk-KZ"/>
        </w:rPr>
      </w:pPr>
    </w:p>
    <w:p w14:paraId="2808A096" w14:textId="77777777" w:rsidR="00C11ED6" w:rsidRPr="000C0301" w:rsidRDefault="00C11ED6" w:rsidP="007D4BFA">
      <w:pPr>
        <w:jc w:val="center"/>
        <w:rPr>
          <w:sz w:val="28"/>
          <w:szCs w:val="28"/>
          <w:lang w:val="kk-KZ"/>
        </w:rPr>
      </w:pPr>
    </w:p>
    <w:p w14:paraId="6E055216" w14:textId="77777777" w:rsidR="00C11ED6" w:rsidRPr="000C0301" w:rsidRDefault="00C11ED6" w:rsidP="007D4BFA">
      <w:pPr>
        <w:jc w:val="center"/>
        <w:rPr>
          <w:sz w:val="28"/>
          <w:szCs w:val="28"/>
          <w:lang w:val="kk-KZ"/>
        </w:rPr>
      </w:pPr>
    </w:p>
    <w:p w14:paraId="5D2B0DA7" w14:textId="77777777" w:rsidR="00C11ED6" w:rsidRPr="000C0301" w:rsidRDefault="00C11ED6" w:rsidP="007D4BFA">
      <w:pPr>
        <w:jc w:val="center"/>
        <w:rPr>
          <w:sz w:val="28"/>
          <w:szCs w:val="28"/>
          <w:lang w:val="kk-KZ"/>
        </w:rPr>
      </w:pPr>
    </w:p>
    <w:p w14:paraId="57B79CA7" w14:textId="77777777" w:rsidR="00C11ED6" w:rsidRPr="000C0301" w:rsidRDefault="00C11ED6" w:rsidP="007D4BFA">
      <w:pPr>
        <w:jc w:val="center"/>
        <w:rPr>
          <w:sz w:val="28"/>
          <w:szCs w:val="28"/>
          <w:lang w:val="kk-KZ"/>
        </w:rPr>
      </w:pPr>
    </w:p>
    <w:p w14:paraId="3A019C78" w14:textId="77777777" w:rsidR="00C11ED6" w:rsidRPr="000C0301" w:rsidRDefault="00C11ED6" w:rsidP="007D4BFA">
      <w:pPr>
        <w:jc w:val="center"/>
        <w:rPr>
          <w:sz w:val="28"/>
          <w:szCs w:val="28"/>
          <w:lang w:val="kk-KZ"/>
        </w:rPr>
      </w:pPr>
    </w:p>
    <w:p w14:paraId="6ADC6D5A" w14:textId="77777777" w:rsidR="00D2323C" w:rsidRPr="000C0301" w:rsidRDefault="00D2323C" w:rsidP="007D4BFA">
      <w:pPr>
        <w:jc w:val="center"/>
        <w:rPr>
          <w:sz w:val="28"/>
          <w:szCs w:val="28"/>
          <w:lang w:val="kk-KZ"/>
        </w:rPr>
      </w:pPr>
    </w:p>
    <w:p w14:paraId="255BF3A8" w14:textId="77777777" w:rsidR="00D2323C" w:rsidRDefault="00D2323C" w:rsidP="007D4BFA">
      <w:pPr>
        <w:jc w:val="center"/>
        <w:rPr>
          <w:sz w:val="28"/>
          <w:szCs w:val="28"/>
          <w:lang w:val="kk-KZ"/>
        </w:rPr>
      </w:pPr>
    </w:p>
    <w:p w14:paraId="2826FCEB" w14:textId="77777777" w:rsidR="005907F1" w:rsidRDefault="005907F1" w:rsidP="007D4BFA">
      <w:pPr>
        <w:jc w:val="center"/>
        <w:rPr>
          <w:sz w:val="28"/>
          <w:szCs w:val="28"/>
          <w:lang w:val="kk-KZ"/>
        </w:rPr>
      </w:pPr>
    </w:p>
    <w:p w14:paraId="2039442C" w14:textId="7E8D232D" w:rsidR="00D2323C" w:rsidRPr="000C0301" w:rsidRDefault="00901AEB" w:rsidP="0040543D">
      <w:pPr>
        <w:jc w:val="center"/>
        <w:rPr>
          <w:sz w:val="28"/>
          <w:szCs w:val="28"/>
          <w:lang w:val="kk-KZ"/>
        </w:rPr>
      </w:pPr>
      <w:bookmarkStart w:id="1" w:name="_GoBack"/>
      <w:bookmarkEnd w:id="1"/>
      <w:r w:rsidRPr="000C0301">
        <w:rPr>
          <w:sz w:val="28"/>
          <w:szCs w:val="28"/>
          <w:lang w:val="kk-KZ"/>
        </w:rPr>
        <w:t>Алматы, 202</w:t>
      </w:r>
      <w:r w:rsidR="0040543D">
        <w:rPr>
          <w:sz w:val="28"/>
          <w:szCs w:val="28"/>
          <w:lang w:val="kk-KZ"/>
        </w:rPr>
        <w:t>4</w:t>
      </w:r>
      <w:r w:rsidR="006560CB" w:rsidRPr="000C0301">
        <w:rPr>
          <w:sz w:val="28"/>
          <w:szCs w:val="28"/>
          <w:lang w:val="kk-KZ"/>
        </w:rPr>
        <w:t xml:space="preserve"> </w:t>
      </w:r>
      <w:r w:rsidR="00875AE2" w:rsidRPr="000C0301">
        <w:rPr>
          <w:sz w:val="28"/>
          <w:szCs w:val="28"/>
          <w:lang w:val="kk-KZ"/>
        </w:rPr>
        <w:t>ж</w:t>
      </w:r>
    </w:p>
    <w:p w14:paraId="4FF90035" w14:textId="195F7F3E" w:rsidR="00863CC4" w:rsidRPr="000C0301" w:rsidRDefault="005907F1" w:rsidP="007D4BFA">
      <w:pPr>
        <w:jc w:val="center"/>
        <w:rPr>
          <w:b/>
          <w:sz w:val="28"/>
          <w:szCs w:val="28"/>
          <w:lang w:val="kk-KZ"/>
        </w:rPr>
      </w:pPr>
      <w:r>
        <w:rPr>
          <w:b/>
          <w:sz w:val="28"/>
          <w:szCs w:val="28"/>
          <w:lang w:val="kk-KZ"/>
        </w:rPr>
        <w:lastRenderedPageBreak/>
        <w:t>Б</w:t>
      </w:r>
      <w:r w:rsidR="00863CC4" w:rsidRPr="000C0301">
        <w:rPr>
          <w:b/>
          <w:sz w:val="28"/>
          <w:szCs w:val="28"/>
          <w:lang w:val="kk-KZ"/>
        </w:rPr>
        <w:t>ӨЖ тапсырмаларының тізімі</w:t>
      </w:r>
    </w:p>
    <w:p w14:paraId="1E89E240" w14:textId="77777777" w:rsidR="00863CC4" w:rsidRPr="000C0301" w:rsidRDefault="00863CC4" w:rsidP="00863CC4">
      <w:pPr>
        <w:rPr>
          <w:b/>
          <w:sz w:val="28"/>
          <w:szCs w:val="28"/>
          <w:lang w:val="kk-KZ"/>
        </w:rPr>
      </w:pPr>
    </w:p>
    <w:p w14:paraId="1465099C" w14:textId="66E2C77C" w:rsidR="00924F69" w:rsidRPr="00924F69" w:rsidRDefault="005907F1" w:rsidP="00924F69">
      <w:pPr>
        <w:tabs>
          <w:tab w:val="left" w:pos="1276"/>
        </w:tabs>
        <w:jc w:val="both"/>
        <w:rPr>
          <w:sz w:val="28"/>
          <w:szCs w:val="28"/>
          <w:lang w:val="kk-KZ"/>
        </w:rPr>
      </w:pPr>
      <w:r>
        <w:rPr>
          <w:b/>
          <w:sz w:val="28"/>
          <w:szCs w:val="28"/>
          <w:lang w:val="kk-KZ"/>
        </w:rPr>
        <w:t>Б</w:t>
      </w:r>
      <w:r w:rsidR="00863CC4" w:rsidRPr="00924F69">
        <w:rPr>
          <w:b/>
          <w:sz w:val="28"/>
          <w:szCs w:val="28"/>
          <w:lang w:val="kk-KZ"/>
        </w:rPr>
        <w:t>ӨЖ 1 тақырыбы:</w:t>
      </w:r>
      <w:r w:rsidR="008D1CE5" w:rsidRPr="00924F69">
        <w:rPr>
          <w:b/>
          <w:sz w:val="28"/>
          <w:szCs w:val="28"/>
          <w:lang w:val="kk-KZ"/>
        </w:rPr>
        <w:t xml:space="preserve"> </w:t>
      </w:r>
      <w:r w:rsidR="00924F69" w:rsidRPr="00924F69">
        <w:rPr>
          <w:sz w:val="28"/>
          <w:szCs w:val="28"/>
          <w:lang w:val="kk-KZ"/>
        </w:rPr>
        <w:t>Әртүрлі биологиялық материалдардан ДНҚ, РНҚ және ақуыздарды бөліп алудың  заманауи әдістері. Адам кариотипі. Қазіргі биохимиялық анализаторлар және оларды қолдану мүмкіндіктері.</w:t>
      </w:r>
    </w:p>
    <w:p w14:paraId="241638DE" w14:textId="77777777" w:rsidR="00924F69" w:rsidRDefault="00924F69" w:rsidP="000C0301">
      <w:pPr>
        <w:tabs>
          <w:tab w:val="left" w:pos="1276"/>
        </w:tabs>
        <w:rPr>
          <w:sz w:val="20"/>
          <w:szCs w:val="20"/>
          <w:lang w:val="kk-KZ"/>
        </w:rPr>
      </w:pPr>
    </w:p>
    <w:p w14:paraId="156DC1BA" w14:textId="032E58ED" w:rsidR="00863CC4" w:rsidRPr="000C0301" w:rsidRDefault="00863CC4" w:rsidP="000C0301">
      <w:pPr>
        <w:tabs>
          <w:tab w:val="left" w:pos="1276"/>
        </w:tabs>
        <w:rPr>
          <w:b/>
          <w:sz w:val="28"/>
          <w:szCs w:val="28"/>
          <w:lang w:val="kk-KZ"/>
        </w:rPr>
      </w:pPr>
      <w:r w:rsidRPr="000C0301">
        <w:rPr>
          <w:b/>
          <w:sz w:val="28"/>
          <w:szCs w:val="28"/>
          <w:lang w:val="kk-KZ"/>
        </w:rPr>
        <w:t>Сұрақтары:</w:t>
      </w:r>
    </w:p>
    <w:p w14:paraId="2EADBA50" w14:textId="77777777" w:rsidR="000C0301" w:rsidRPr="000C0301" w:rsidRDefault="000C0301" w:rsidP="000C0301">
      <w:pPr>
        <w:pStyle w:val="a4"/>
        <w:numPr>
          <w:ilvl w:val="0"/>
          <w:numId w:val="14"/>
        </w:numPr>
        <w:tabs>
          <w:tab w:val="left" w:pos="1276"/>
        </w:tabs>
        <w:rPr>
          <w:rFonts w:ascii="Times New Roman" w:hAnsi="Times New Roman"/>
          <w:sz w:val="28"/>
          <w:szCs w:val="28"/>
          <w:lang w:val="kk-KZ"/>
        </w:rPr>
      </w:pPr>
      <w:r w:rsidRPr="000C0301">
        <w:rPr>
          <w:rFonts w:ascii="Times New Roman" w:hAnsi="Times New Roman"/>
          <w:sz w:val="28"/>
          <w:szCs w:val="28"/>
          <w:lang w:val="kk-KZ"/>
        </w:rPr>
        <w:t xml:space="preserve">Әртүрлі биологиялық материалдардан ДНҚ, РНҚ және ақуыздарды бөліп алудың  заманауи әдістері. </w:t>
      </w:r>
    </w:p>
    <w:p w14:paraId="59D15C50" w14:textId="77777777" w:rsidR="000C0301" w:rsidRPr="000C0301" w:rsidRDefault="000C0301" w:rsidP="000C0301">
      <w:pPr>
        <w:pStyle w:val="a4"/>
        <w:numPr>
          <w:ilvl w:val="0"/>
          <w:numId w:val="14"/>
        </w:numPr>
        <w:tabs>
          <w:tab w:val="left" w:pos="1276"/>
        </w:tabs>
        <w:rPr>
          <w:rFonts w:ascii="Times New Roman" w:hAnsi="Times New Roman"/>
          <w:sz w:val="28"/>
          <w:szCs w:val="28"/>
          <w:lang w:val="kk-KZ"/>
        </w:rPr>
      </w:pPr>
      <w:r w:rsidRPr="000C0301">
        <w:rPr>
          <w:rFonts w:ascii="Times New Roman" w:hAnsi="Times New Roman"/>
          <w:sz w:val="28"/>
          <w:szCs w:val="28"/>
          <w:lang w:val="kk-KZ"/>
        </w:rPr>
        <w:t xml:space="preserve">Адам кариотипі. </w:t>
      </w:r>
    </w:p>
    <w:p w14:paraId="4FCF4D51" w14:textId="77777777" w:rsidR="000C0301" w:rsidRPr="000C0301" w:rsidRDefault="000C0301" w:rsidP="000C0301">
      <w:pPr>
        <w:pStyle w:val="a4"/>
        <w:numPr>
          <w:ilvl w:val="0"/>
          <w:numId w:val="14"/>
        </w:numPr>
        <w:rPr>
          <w:rFonts w:ascii="Times New Roman" w:hAnsi="Times New Roman"/>
          <w:sz w:val="28"/>
          <w:szCs w:val="28"/>
          <w:lang w:val="kk-KZ"/>
        </w:rPr>
      </w:pPr>
      <w:r w:rsidRPr="000C0301">
        <w:rPr>
          <w:rFonts w:ascii="Times New Roman" w:hAnsi="Times New Roman"/>
          <w:sz w:val="28"/>
          <w:szCs w:val="28"/>
          <w:lang w:val="kk-KZ"/>
        </w:rPr>
        <w:t>Қазіргі биохимиялық анализаторлар және оларды қолдану мүмкіндіктері.</w:t>
      </w:r>
    </w:p>
    <w:p w14:paraId="5ED5F79D" w14:textId="37D556F6" w:rsidR="004930FB" w:rsidRPr="000C0301" w:rsidRDefault="008D1CE5" w:rsidP="00924F69">
      <w:pPr>
        <w:jc w:val="both"/>
        <w:rPr>
          <w:b/>
          <w:sz w:val="28"/>
          <w:szCs w:val="28"/>
          <w:lang w:val="kk-KZ"/>
        </w:rPr>
      </w:pPr>
      <w:r w:rsidRPr="000C0301">
        <w:rPr>
          <w:b/>
          <w:sz w:val="28"/>
          <w:szCs w:val="28"/>
          <w:lang w:val="kk-KZ"/>
        </w:rPr>
        <w:t xml:space="preserve">Жоба </w:t>
      </w:r>
      <w:r w:rsidR="00924F69">
        <w:rPr>
          <w:b/>
          <w:sz w:val="28"/>
          <w:szCs w:val="28"/>
          <w:lang w:val="kk-KZ"/>
        </w:rPr>
        <w:t>4</w:t>
      </w:r>
      <w:r w:rsidRPr="000C0301">
        <w:rPr>
          <w:b/>
          <w:sz w:val="28"/>
          <w:szCs w:val="28"/>
          <w:lang w:val="kk-KZ"/>
        </w:rPr>
        <w:t xml:space="preserve">-ші </w:t>
      </w:r>
      <w:r w:rsidR="004930FB" w:rsidRPr="000C0301">
        <w:rPr>
          <w:b/>
          <w:sz w:val="28"/>
          <w:szCs w:val="28"/>
          <w:lang w:val="kk-KZ"/>
        </w:rPr>
        <w:t>аптада</w:t>
      </w:r>
      <w:r w:rsidRPr="000C0301">
        <w:rPr>
          <w:b/>
          <w:sz w:val="28"/>
          <w:szCs w:val="28"/>
          <w:lang w:val="kk-KZ"/>
        </w:rPr>
        <w:t xml:space="preserve"> тапсырылып, </w:t>
      </w:r>
      <w:r w:rsidR="004930FB" w:rsidRPr="000C0301">
        <w:rPr>
          <w:b/>
          <w:sz w:val="28"/>
          <w:szCs w:val="28"/>
          <w:lang w:val="kk-KZ"/>
        </w:rPr>
        <w:t xml:space="preserve"> </w:t>
      </w:r>
      <w:r w:rsidR="00924F69">
        <w:rPr>
          <w:b/>
          <w:sz w:val="28"/>
          <w:szCs w:val="28"/>
          <w:lang w:val="kk-KZ"/>
        </w:rPr>
        <w:t>5</w:t>
      </w:r>
      <w:r w:rsidRPr="000C0301">
        <w:rPr>
          <w:b/>
          <w:sz w:val="28"/>
          <w:szCs w:val="28"/>
          <w:lang w:val="kk-KZ"/>
        </w:rPr>
        <w:t xml:space="preserve">-ші аптада қорғалуы керек.  </w:t>
      </w:r>
      <w:r w:rsidR="00901AEB" w:rsidRPr="000C0301">
        <w:rPr>
          <w:b/>
          <w:sz w:val="28"/>
          <w:szCs w:val="28"/>
          <w:lang w:val="kk-KZ"/>
        </w:rPr>
        <w:t xml:space="preserve">Тапсыру форматы </w:t>
      </w:r>
      <w:r w:rsidR="005907F1">
        <w:rPr>
          <w:b/>
          <w:sz w:val="28"/>
          <w:szCs w:val="28"/>
          <w:lang w:val="kk-KZ"/>
        </w:rPr>
        <w:t>презентация</w:t>
      </w:r>
      <w:r w:rsidR="00901AEB" w:rsidRPr="000C0301">
        <w:rPr>
          <w:b/>
          <w:sz w:val="28"/>
          <w:szCs w:val="28"/>
          <w:lang w:val="kk-KZ"/>
        </w:rPr>
        <w:t xml:space="preserve"> түрінде</w:t>
      </w:r>
      <w:r w:rsidR="00694324" w:rsidRPr="000C0301">
        <w:rPr>
          <w:b/>
          <w:sz w:val="28"/>
          <w:szCs w:val="28"/>
          <w:lang w:val="kk-KZ"/>
        </w:rPr>
        <w:t xml:space="preserve"> түрінде. </w:t>
      </w:r>
      <w:r w:rsidRPr="000C0301">
        <w:rPr>
          <w:b/>
          <w:sz w:val="28"/>
          <w:szCs w:val="28"/>
          <w:lang w:val="kk-KZ"/>
        </w:rPr>
        <w:t>30</w:t>
      </w:r>
      <w:r w:rsidR="000C0301" w:rsidRPr="000C0301">
        <w:rPr>
          <w:b/>
          <w:sz w:val="28"/>
          <w:szCs w:val="28"/>
          <w:lang w:val="kk-KZ"/>
        </w:rPr>
        <w:t xml:space="preserve"> </w:t>
      </w:r>
      <w:r w:rsidR="004930FB" w:rsidRPr="000C0301">
        <w:rPr>
          <w:b/>
          <w:sz w:val="28"/>
          <w:szCs w:val="28"/>
          <w:lang w:val="kk-KZ"/>
        </w:rPr>
        <w:t>балл</w:t>
      </w:r>
    </w:p>
    <w:p w14:paraId="51891E0C" w14:textId="77777777" w:rsidR="00901AEB" w:rsidRPr="000C0301" w:rsidRDefault="00901AEB" w:rsidP="00901AEB">
      <w:pPr>
        <w:jc w:val="both"/>
        <w:rPr>
          <w:sz w:val="28"/>
          <w:szCs w:val="28"/>
          <w:lang w:val="kk-KZ"/>
        </w:rPr>
      </w:pPr>
      <w:r w:rsidRPr="000C0301">
        <w:rPr>
          <w:sz w:val="28"/>
          <w:szCs w:val="28"/>
          <w:lang w:val="kk-KZ"/>
        </w:rPr>
        <w:t xml:space="preserve">ӨЗІНДІК ЖҰМЫСҚА ҚОЙЫЛАТЫН ТАЛАПТАР: </w:t>
      </w:r>
      <w:r w:rsidR="00230ECB" w:rsidRPr="000C0301">
        <w:rPr>
          <w:sz w:val="28"/>
          <w:szCs w:val="28"/>
          <w:lang w:val="kk-KZ"/>
        </w:rPr>
        <w:t xml:space="preserve">Жұмыс мәтіні тақырыпты ашып, қойылған проблеманы толықтай шешуі қажет. </w:t>
      </w:r>
      <w:r w:rsidRPr="000C0301">
        <w:rPr>
          <w:sz w:val="28"/>
          <w:szCs w:val="28"/>
          <w:lang w:val="kk-KZ"/>
        </w:rPr>
        <w:t>Өзіндік жұмыс мысалдар мен илюстрациялардан тұруы қажет, иллюстрациялар тақырыпқа сай болуы керек. Иллюстрация мәтін қатынасы болуы қажет (70% : 30%).</w:t>
      </w:r>
    </w:p>
    <w:p w14:paraId="14528E4D" w14:textId="77777777" w:rsidR="00901AEB" w:rsidRPr="000C0301" w:rsidRDefault="00901AEB" w:rsidP="00901AEB">
      <w:pPr>
        <w:jc w:val="both"/>
        <w:rPr>
          <w:sz w:val="28"/>
          <w:szCs w:val="28"/>
          <w:lang w:val="kk-KZ"/>
        </w:rPr>
      </w:pPr>
      <w:r w:rsidRPr="000C0301">
        <w:rPr>
          <w:sz w:val="28"/>
          <w:szCs w:val="28"/>
          <w:lang w:val="kk-KZ"/>
        </w:rPr>
        <w:t xml:space="preserve">1. </w:t>
      </w:r>
      <w:r w:rsidRPr="000C0301">
        <w:rPr>
          <w:i/>
          <w:sz w:val="28"/>
          <w:szCs w:val="28"/>
          <w:lang w:val="kk-KZ"/>
        </w:rPr>
        <w:t>Рефераттың құрылымы</w:t>
      </w:r>
      <w:r w:rsidRPr="000C0301">
        <w:rPr>
          <w:sz w:val="28"/>
          <w:szCs w:val="28"/>
          <w:lang w:val="kk-KZ"/>
        </w:rPr>
        <w:t xml:space="preserve">: мұқабалық бет; мазмұны; кіріспе; негізгі бөлім; қорытынды; қолданылған әдебиеттер тізімі. </w:t>
      </w:r>
    </w:p>
    <w:p w14:paraId="3E29CE94" w14:textId="77777777" w:rsidR="00230ECB" w:rsidRPr="000C0301" w:rsidRDefault="00901AEB" w:rsidP="00901AEB">
      <w:pPr>
        <w:jc w:val="both"/>
        <w:rPr>
          <w:sz w:val="28"/>
          <w:szCs w:val="28"/>
          <w:lang w:val="kk-KZ"/>
        </w:rPr>
      </w:pPr>
      <w:r w:rsidRPr="000C0301">
        <w:rPr>
          <w:sz w:val="28"/>
          <w:szCs w:val="28"/>
          <w:lang w:val="kk-KZ"/>
        </w:rPr>
        <w:t xml:space="preserve">2. </w:t>
      </w:r>
      <w:r w:rsidRPr="000C0301">
        <w:rPr>
          <w:i/>
          <w:sz w:val="28"/>
          <w:szCs w:val="28"/>
          <w:lang w:val="kk-KZ"/>
        </w:rPr>
        <w:t>Рефераттың көлемі</w:t>
      </w:r>
      <w:r w:rsidRPr="000C0301">
        <w:rPr>
          <w:sz w:val="28"/>
          <w:szCs w:val="28"/>
          <w:lang w:val="kk-KZ"/>
        </w:rPr>
        <w:t xml:space="preserve"> шамамен басылған 15-20 бет болуы керек. Рефераттың мазмұнына қойылатын талаптар: 1. Кіріспеде тақырыптың актуальдық жағы, тарихнамалық шолу, зерттеудің міндеті мен мақсаты, тәжірибелік мәні көрсе</w:t>
      </w:r>
      <w:r w:rsidR="00230ECB" w:rsidRPr="000C0301">
        <w:rPr>
          <w:sz w:val="28"/>
          <w:szCs w:val="28"/>
          <w:lang w:val="kk-KZ"/>
        </w:rPr>
        <w:t>тілуі керек (кіріспенің көлемі 2</w:t>
      </w:r>
      <w:r w:rsidRPr="000C0301">
        <w:rPr>
          <w:sz w:val="28"/>
          <w:szCs w:val="28"/>
          <w:lang w:val="kk-KZ"/>
        </w:rPr>
        <w:t xml:space="preserve">-3 бет болуы керек). 2. Негізгі бөлім зерттеліп отырған тақырып бойынша ғылыми әдебиеттерді талдаудан тұрады. Негізгі бөлімнің материалдары тарауларға бөлінуі керек. Әр тараудың атауы болады және ол негізгі бөлімнің тарауының мазмұнын ашуы </w:t>
      </w:r>
      <w:r w:rsidR="00230ECB" w:rsidRPr="000C0301">
        <w:rPr>
          <w:sz w:val="28"/>
          <w:szCs w:val="28"/>
          <w:lang w:val="kk-KZ"/>
        </w:rPr>
        <w:t>керек (негізгі бөлімнің көлемі 8-10</w:t>
      </w:r>
      <w:r w:rsidRPr="000C0301">
        <w:rPr>
          <w:sz w:val="28"/>
          <w:szCs w:val="28"/>
          <w:lang w:val="kk-KZ"/>
        </w:rPr>
        <w:t xml:space="preserve"> бет болуы керек). 3. Қорытынды қысқа түрде зерттеудің нәтижесі мен нақты қорытындылардан тұруы керек (2-3 бет болуы керек) . 4. Әдебиеттер тізімі келесі критерийлер бойынша ресімделеді: алфавиттік тәртіп бойынша; тақырыптық-хронологиялық; деректемелердің түрі бойынша. </w:t>
      </w:r>
    </w:p>
    <w:p w14:paraId="64E6DCDA" w14:textId="77777777" w:rsidR="00901AEB" w:rsidRPr="000C0301" w:rsidRDefault="00230ECB" w:rsidP="00901AEB">
      <w:pPr>
        <w:jc w:val="both"/>
        <w:rPr>
          <w:sz w:val="28"/>
          <w:szCs w:val="28"/>
          <w:lang w:val="kk-KZ"/>
        </w:rPr>
      </w:pPr>
      <w:r w:rsidRPr="000C0301">
        <w:rPr>
          <w:sz w:val="28"/>
          <w:szCs w:val="28"/>
          <w:lang w:val="kk-KZ"/>
        </w:rPr>
        <w:t xml:space="preserve">3. </w:t>
      </w:r>
      <w:r w:rsidR="00901AEB" w:rsidRPr="000C0301">
        <w:rPr>
          <w:i/>
          <w:sz w:val="28"/>
          <w:szCs w:val="28"/>
          <w:lang w:val="kk-KZ"/>
        </w:rPr>
        <w:t>Рәсімдеу тәртібі</w:t>
      </w:r>
      <w:r w:rsidR="00901AEB" w:rsidRPr="000C0301">
        <w:rPr>
          <w:sz w:val="28"/>
          <w:szCs w:val="28"/>
          <w:lang w:val="kk-KZ"/>
        </w:rPr>
        <w:t>: Реферат міндетті түрде компьютерде терілуі тиіс. Жұмыс «А4» форматында, парақтың бір жағында, бір интервал аралығында, кегель – 14, шрифт—Times New Roma</w:t>
      </w:r>
      <w:r w:rsidRPr="000C0301">
        <w:rPr>
          <w:sz w:val="28"/>
          <w:szCs w:val="28"/>
          <w:lang w:val="kk-KZ"/>
        </w:rPr>
        <w:t>n немесе Times New Roman KZ. Өзіндік</w:t>
      </w:r>
      <w:r w:rsidR="00901AEB" w:rsidRPr="000C0301">
        <w:rPr>
          <w:sz w:val="28"/>
          <w:szCs w:val="28"/>
          <w:lang w:val="kk-KZ"/>
        </w:rPr>
        <w:t xml:space="preserve"> жұмысты келесі өлшемдерді (параметрлерді) пайдаланып орындайды: сол шеті—30 мм, оң шеті – 10 мм, үстінен – 20 мм, астынан – 20 мм. Жұмыстың парақтары араб цифрларымен нүктесіз номерленеді, номер парақтың астыңғы ортасында қойылады. Беттер барлық қосымшаларымен (кестелер, диаграммалар, сызбалар т.б) бірге бірыңғай номерленуі тиіс.</w:t>
      </w:r>
    </w:p>
    <w:p w14:paraId="07B39647" w14:textId="77777777" w:rsidR="004930FB" w:rsidRPr="000C0301" w:rsidRDefault="004930FB" w:rsidP="004930FB">
      <w:pPr>
        <w:rPr>
          <w:sz w:val="28"/>
          <w:szCs w:val="28"/>
          <w:lang w:val="kk-KZ"/>
        </w:rPr>
      </w:pPr>
    </w:p>
    <w:p w14:paraId="0F98D7AB" w14:textId="77777777" w:rsidR="004930FB" w:rsidRPr="000C0301" w:rsidRDefault="004930FB" w:rsidP="004930FB">
      <w:pPr>
        <w:rPr>
          <w:sz w:val="28"/>
          <w:szCs w:val="28"/>
          <w:lang w:val="kk-KZ"/>
        </w:rPr>
      </w:pPr>
    </w:p>
    <w:p w14:paraId="75968599" w14:textId="77777777" w:rsidR="00230ECB" w:rsidRPr="000C0301" w:rsidRDefault="00230ECB" w:rsidP="004930FB">
      <w:pPr>
        <w:rPr>
          <w:sz w:val="28"/>
          <w:szCs w:val="28"/>
          <w:lang w:val="kk-KZ"/>
        </w:rPr>
      </w:pPr>
    </w:p>
    <w:p w14:paraId="2A902D8D" w14:textId="77777777" w:rsidR="00230ECB" w:rsidRPr="000C0301" w:rsidRDefault="00230ECB" w:rsidP="004930FB">
      <w:pPr>
        <w:rPr>
          <w:sz w:val="28"/>
          <w:szCs w:val="28"/>
          <w:lang w:val="kk-KZ"/>
        </w:rPr>
      </w:pPr>
    </w:p>
    <w:p w14:paraId="04AC329C" w14:textId="77777777" w:rsidR="00230ECB" w:rsidRPr="000C0301" w:rsidRDefault="00230ECB" w:rsidP="00924F69">
      <w:pPr>
        <w:jc w:val="both"/>
        <w:rPr>
          <w:b/>
          <w:sz w:val="28"/>
          <w:szCs w:val="28"/>
          <w:lang w:val="kk-KZ"/>
        </w:rPr>
      </w:pPr>
    </w:p>
    <w:p w14:paraId="5D1E4BDC" w14:textId="2B4AD117" w:rsidR="00863CC4" w:rsidRPr="000C0301" w:rsidRDefault="005907F1" w:rsidP="00924F69">
      <w:pPr>
        <w:jc w:val="both"/>
        <w:rPr>
          <w:sz w:val="28"/>
          <w:szCs w:val="28"/>
          <w:lang w:val="kk-KZ"/>
        </w:rPr>
      </w:pPr>
      <w:r>
        <w:rPr>
          <w:b/>
          <w:sz w:val="28"/>
          <w:szCs w:val="28"/>
          <w:lang w:val="kk-KZ"/>
        </w:rPr>
        <w:lastRenderedPageBreak/>
        <w:t>Б</w:t>
      </w:r>
      <w:r w:rsidR="00863CC4" w:rsidRPr="000C0301">
        <w:rPr>
          <w:b/>
          <w:sz w:val="28"/>
          <w:szCs w:val="28"/>
          <w:lang w:val="kk-KZ"/>
        </w:rPr>
        <w:t xml:space="preserve">ӨЖ </w:t>
      </w:r>
      <w:r>
        <w:rPr>
          <w:b/>
          <w:sz w:val="28"/>
          <w:szCs w:val="28"/>
          <w:lang w:val="kk-KZ"/>
        </w:rPr>
        <w:t>2</w:t>
      </w:r>
      <w:r w:rsidR="00863CC4" w:rsidRPr="000C0301">
        <w:rPr>
          <w:b/>
          <w:sz w:val="28"/>
          <w:szCs w:val="28"/>
          <w:lang w:val="kk-KZ"/>
        </w:rPr>
        <w:t xml:space="preserve"> тақырыбы:</w:t>
      </w:r>
      <w:r w:rsidR="003341AD" w:rsidRPr="000C0301">
        <w:rPr>
          <w:b/>
          <w:sz w:val="28"/>
          <w:szCs w:val="28"/>
          <w:lang w:val="kk-KZ"/>
        </w:rPr>
        <w:t xml:space="preserve"> </w:t>
      </w:r>
      <w:r w:rsidR="000C0301" w:rsidRPr="000C0301">
        <w:rPr>
          <w:sz w:val="28"/>
          <w:szCs w:val="28"/>
          <w:lang w:val="kk-KZ"/>
        </w:rPr>
        <w:t>Сот – сараптама жүргізу кезінде цитогенетикалық әдісті қолдану және оның ерекшеліктері</w:t>
      </w:r>
      <w:r w:rsidR="000C0301" w:rsidRPr="000C0301">
        <w:rPr>
          <w:b/>
          <w:sz w:val="28"/>
          <w:szCs w:val="28"/>
          <w:lang w:val="kk-KZ"/>
        </w:rPr>
        <w:t xml:space="preserve"> </w:t>
      </w:r>
    </w:p>
    <w:p w14:paraId="6E5111CF" w14:textId="77777777" w:rsidR="00863CC4" w:rsidRPr="000C0301" w:rsidRDefault="00863CC4" w:rsidP="00924F69">
      <w:pPr>
        <w:jc w:val="both"/>
        <w:rPr>
          <w:b/>
          <w:sz w:val="28"/>
          <w:szCs w:val="28"/>
          <w:lang w:val="kk-KZ"/>
        </w:rPr>
      </w:pPr>
      <w:r w:rsidRPr="000C0301">
        <w:rPr>
          <w:b/>
          <w:sz w:val="28"/>
          <w:szCs w:val="28"/>
          <w:lang w:val="kk-KZ"/>
        </w:rPr>
        <w:t>Сұрақтары:</w:t>
      </w:r>
    </w:p>
    <w:p w14:paraId="372518B4" w14:textId="77777777" w:rsidR="000C0301" w:rsidRPr="000C0301" w:rsidRDefault="000C0301" w:rsidP="00924F69">
      <w:pPr>
        <w:pStyle w:val="a4"/>
        <w:numPr>
          <w:ilvl w:val="0"/>
          <w:numId w:val="20"/>
        </w:numPr>
        <w:jc w:val="both"/>
        <w:rPr>
          <w:rFonts w:ascii="Times New Roman" w:hAnsi="Times New Roman"/>
          <w:sz w:val="28"/>
          <w:szCs w:val="28"/>
          <w:lang w:val="kk-KZ"/>
        </w:rPr>
      </w:pPr>
      <w:r w:rsidRPr="000C0301">
        <w:rPr>
          <w:rFonts w:ascii="Times New Roman" w:hAnsi="Times New Roman"/>
          <w:sz w:val="28"/>
          <w:szCs w:val="28"/>
          <w:lang w:val="kk-KZ"/>
        </w:rPr>
        <w:t>Сот – сараптама жүргізу кезінде қолданылатын әдістерді талдау</w:t>
      </w:r>
    </w:p>
    <w:p w14:paraId="25317773" w14:textId="77777777" w:rsidR="000C0301" w:rsidRPr="000C0301" w:rsidRDefault="000C0301" w:rsidP="00924F69">
      <w:pPr>
        <w:pStyle w:val="a4"/>
        <w:numPr>
          <w:ilvl w:val="0"/>
          <w:numId w:val="20"/>
        </w:numPr>
        <w:jc w:val="both"/>
        <w:rPr>
          <w:rFonts w:ascii="Times New Roman" w:hAnsi="Times New Roman"/>
          <w:sz w:val="28"/>
          <w:szCs w:val="28"/>
          <w:lang w:val="kk-KZ"/>
        </w:rPr>
      </w:pPr>
      <w:r w:rsidRPr="000C0301">
        <w:rPr>
          <w:rFonts w:ascii="Times New Roman" w:hAnsi="Times New Roman"/>
          <w:sz w:val="28"/>
          <w:szCs w:val="28"/>
          <w:lang w:val="kk-KZ"/>
        </w:rPr>
        <w:t>Цитогенетикалық әдіс ерекшелігі</w:t>
      </w:r>
    </w:p>
    <w:p w14:paraId="75C04A3F" w14:textId="1589D25B" w:rsidR="003341AD" w:rsidRPr="000C0301" w:rsidRDefault="003341AD" w:rsidP="00924F69">
      <w:pPr>
        <w:jc w:val="both"/>
        <w:rPr>
          <w:b/>
          <w:sz w:val="28"/>
          <w:szCs w:val="28"/>
          <w:lang w:val="kk-KZ"/>
        </w:rPr>
      </w:pPr>
      <w:r w:rsidRPr="000C0301">
        <w:rPr>
          <w:b/>
          <w:sz w:val="28"/>
          <w:szCs w:val="28"/>
          <w:lang w:val="kk-KZ"/>
        </w:rPr>
        <w:t>Жоба 1</w:t>
      </w:r>
      <w:r w:rsidR="000C0301" w:rsidRPr="000C0301">
        <w:rPr>
          <w:b/>
          <w:sz w:val="28"/>
          <w:szCs w:val="28"/>
          <w:lang w:val="kk-KZ"/>
        </w:rPr>
        <w:t>3</w:t>
      </w:r>
      <w:r w:rsidRPr="000C0301">
        <w:rPr>
          <w:b/>
          <w:sz w:val="28"/>
          <w:szCs w:val="28"/>
          <w:lang w:val="kk-KZ"/>
        </w:rPr>
        <w:t>-ші аптада тапсырылып,  14-ші</w:t>
      </w:r>
      <w:r w:rsidR="00694324" w:rsidRPr="000C0301">
        <w:rPr>
          <w:b/>
          <w:sz w:val="28"/>
          <w:szCs w:val="28"/>
          <w:lang w:val="kk-KZ"/>
        </w:rPr>
        <w:t xml:space="preserve"> аптада қорғалуы керек. Тапсыру форматы презентация түрінде. </w:t>
      </w:r>
      <w:r w:rsidR="005907F1">
        <w:rPr>
          <w:b/>
          <w:sz w:val="28"/>
          <w:szCs w:val="28"/>
          <w:lang w:val="kk-KZ"/>
        </w:rPr>
        <w:t>3</w:t>
      </w:r>
      <w:r w:rsidR="000C0301" w:rsidRPr="000C0301">
        <w:rPr>
          <w:b/>
          <w:sz w:val="28"/>
          <w:szCs w:val="28"/>
          <w:lang w:val="kk-KZ"/>
        </w:rPr>
        <w:t xml:space="preserve">0 </w:t>
      </w:r>
      <w:r w:rsidRPr="000C0301">
        <w:rPr>
          <w:b/>
          <w:sz w:val="28"/>
          <w:szCs w:val="28"/>
          <w:lang w:val="kk-KZ"/>
        </w:rPr>
        <w:t>балл</w:t>
      </w:r>
    </w:p>
    <w:p w14:paraId="6CED3A10" w14:textId="77777777" w:rsidR="00E62504" w:rsidRPr="000C0301" w:rsidRDefault="00E62504" w:rsidP="00924F69">
      <w:pPr>
        <w:jc w:val="both"/>
        <w:rPr>
          <w:sz w:val="28"/>
          <w:szCs w:val="28"/>
          <w:lang w:val="kk-KZ"/>
        </w:rPr>
      </w:pPr>
      <w:r w:rsidRPr="000C0301">
        <w:rPr>
          <w:sz w:val="28"/>
          <w:szCs w:val="28"/>
          <w:lang w:val="kk-KZ"/>
        </w:rPr>
        <w:t>ӨЗІНДІК ЖҰМЫСҚА ҚОЙЫЛАТЫН ТАЛАПТАР: Жұмыс мәтіні тақырыпты ашып, қойылған проблеманы толықтай шешуі қажет. Өзіндік жұмыс мысалдар мен илюстрациялардан тұруы қажет, иллюстрациялар тақырыпқа сай болуы керек. Иллюстрация мәтін қатынасы болуы қажет (70% : 30%).</w:t>
      </w:r>
    </w:p>
    <w:p w14:paraId="63D9564C" w14:textId="77777777" w:rsidR="00E62504" w:rsidRPr="000C0301" w:rsidRDefault="00E62504" w:rsidP="00924F69">
      <w:pPr>
        <w:jc w:val="both"/>
        <w:rPr>
          <w:sz w:val="28"/>
          <w:szCs w:val="28"/>
          <w:lang w:val="kk-KZ"/>
        </w:rPr>
      </w:pPr>
      <w:r w:rsidRPr="000C0301">
        <w:rPr>
          <w:sz w:val="28"/>
          <w:szCs w:val="28"/>
          <w:lang w:val="kk-KZ"/>
        </w:rPr>
        <w:t xml:space="preserve">1. </w:t>
      </w:r>
      <w:r w:rsidRPr="000C0301">
        <w:rPr>
          <w:i/>
          <w:sz w:val="28"/>
          <w:szCs w:val="28"/>
          <w:lang w:val="kk-KZ"/>
        </w:rPr>
        <w:t>Рефераттың құрылымы</w:t>
      </w:r>
      <w:r w:rsidRPr="000C0301">
        <w:rPr>
          <w:sz w:val="28"/>
          <w:szCs w:val="28"/>
          <w:lang w:val="kk-KZ"/>
        </w:rPr>
        <w:t xml:space="preserve">: мұқабалық бет; мазмұны; кіріспе; негізгі бөлім; қорытынды; қолданылған әдебиеттер тізімі. </w:t>
      </w:r>
    </w:p>
    <w:p w14:paraId="23D07D66" w14:textId="77777777" w:rsidR="00E62504" w:rsidRPr="000C0301" w:rsidRDefault="00E62504" w:rsidP="00924F69">
      <w:pPr>
        <w:jc w:val="both"/>
        <w:rPr>
          <w:sz w:val="28"/>
          <w:szCs w:val="28"/>
          <w:lang w:val="kk-KZ"/>
        </w:rPr>
      </w:pPr>
      <w:r w:rsidRPr="000C0301">
        <w:rPr>
          <w:sz w:val="28"/>
          <w:szCs w:val="28"/>
          <w:lang w:val="kk-KZ"/>
        </w:rPr>
        <w:t xml:space="preserve">2. </w:t>
      </w:r>
      <w:r w:rsidRPr="000C0301">
        <w:rPr>
          <w:i/>
          <w:sz w:val="28"/>
          <w:szCs w:val="28"/>
          <w:lang w:val="kk-KZ"/>
        </w:rPr>
        <w:t>Рефераттың көлемі</w:t>
      </w:r>
      <w:r w:rsidRPr="000C0301">
        <w:rPr>
          <w:sz w:val="28"/>
          <w:szCs w:val="28"/>
          <w:lang w:val="kk-KZ"/>
        </w:rPr>
        <w:t xml:space="preserve"> шамамен басылған 15-20 бет болуы керек. Рефераттың мазмұнына қойылатын талаптар: 1. Кіріспеде тақырыптың актуальдық жағы, тарихнамалық шолу, зерттеудің міндеті мен мақсаты, тәжірибелік мәні көрсетілуі керек (кіріспенің көлемі 2-3 бет болуы керек). 2. Негізгі бөлім зерттеліп отырған тақырып бойынша ғылыми әдебиеттерді талдаудан тұрады. Негізгі бөлімнің материалдары тарауларға бөлінуі керек. Әр тараудың атауы болады және ол негізгі бөлімнің тарауының мазмұнын ашуы керек (негізгі бөлімнің көлемі 8-10 бет болуы керек). 3. Қорытынды қысқа түрде зерттеудің нәтижесі мен нақты қорытындылардан тұруы керек (2-3 бет болуы керек) . 4. Әдебиеттер тізімі келесі критерийлер бойынша ресімделеді: алфавиттік тәртіп бойынша; тақырыптық-хронологиялық; деректемелердің түрі бойынша. </w:t>
      </w:r>
    </w:p>
    <w:p w14:paraId="10677917" w14:textId="77777777" w:rsidR="00E62504" w:rsidRPr="000C0301" w:rsidRDefault="00E62504" w:rsidP="00924F69">
      <w:pPr>
        <w:jc w:val="both"/>
        <w:rPr>
          <w:sz w:val="28"/>
          <w:szCs w:val="28"/>
          <w:lang w:val="kk-KZ"/>
        </w:rPr>
      </w:pPr>
      <w:r w:rsidRPr="000C0301">
        <w:rPr>
          <w:sz w:val="28"/>
          <w:szCs w:val="28"/>
          <w:lang w:val="kk-KZ"/>
        </w:rPr>
        <w:t xml:space="preserve">3. </w:t>
      </w:r>
      <w:r w:rsidRPr="000C0301">
        <w:rPr>
          <w:i/>
          <w:sz w:val="28"/>
          <w:szCs w:val="28"/>
          <w:lang w:val="kk-KZ"/>
        </w:rPr>
        <w:t>Рәсімдеу тәртібі</w:t>
      </w:r>
      <w:r w:rsidRPr="000C0301">
        <w:rPr>
          <w:sz w:val="28"/>
          <w:szCs w:val="28"/>
          <w:lang w:val="kk-KZ"/>
        </w:rPr>
        <w:t>: Реферат міндетті түрде компьютерде терілуі тиіс. Жұмыс «А4» форматында, парақтың бір жағында, бір интервал аралығында, кегель – 14, шрифт—Times New Roman немесе Times New Roman KZ. Өзіндік жұмысты келесі өлшемдерді (параметрлерді) пайдаланып орындайды: сол шеті—30 мм, оң шеті – 10 мм, үстінен – 20 мм, астынан – 20 мм. Жұмыстың парақтары араб цифрларымен нүктесіз номерленеді, номер парақтың астыңғы ортасында қойылады. Беттер барлық қосымшаларымен (кестелер, диаграммалар, сызбалар т.б) бірге бірыңғай номерленуі тиіс.</w:t>
      </w:r>
    </w:p>
    <w:p w14:paraId="6C9D2252" w14:textId="77777777" w:rsidR="00E62504" w:rsidRPr="000C0301" w:rsidRDefault="00E62504" w:rsidP="00924F69">
      <w:pPr>
        <w:jc w:val="both"/>
        <w:rPr>
          <w:b/>
          <w:sz w:val="28"/>
          <w:szCs w:val="28"/>
          <w:lang w:val="kk-KZ"/>
        </w:rPr>
      </w:pPr>
    </w:p>
    <w:p w14:paraId="633AA21E" w14:textId="77777777" w:rsidR="00863CC4" w:rsidRPr="000C0301" w:rsidRDefault="00863CC4" w:rsidP="00924F69">
      <w:pPr>
        <w:jc w:val="both"/>
        <w:rPr>
          <w:b/>
          <w:sz w:val="28"/>
          <w:szCs w:val="28"/>
          <w:lang w:val="kk-KZ"/>
        </w:rPr>
      </w:pPr>
    </w:p>
    <w:p w14:paraId="5B6A3C54" w14:textId="77777777" w:rsidR="00863CC4" w:rsidRPr="000C0301" w:rsidRDefault="00863CC4" w:rsidP="00924F69">
      <w:pPr>
        <w:jc w:val="both"/>
        <w:rPr>
          <w:b/>
          <w:sz w:val="28"/>
          <w:szCs w:val="28"/>
          <w:lang w:val="kk-KZ"/>
        </w:rPr>
      </w:pPr>
    </w:p>
    <w:p w14:paraId="15993DC8" w14:textId="77777777" w:rsidR="007D4BFA" w:rsidRPr="000C0301" w:rsidRDefault="007D4BFA" w:rsidP="00924F69">
      <w:pPr>
        <w:jc w:val="both"/>
        <w:rPr>
          <w:sz w:val="28"/>
          <w:szCs w:val="28"/>
          <w:lang w:val="kk-KZ"/>
        </w:rPr>
      </w:pPr>
    </w:p>
    <w:p w14:paraId="32E3DE46" w14:textId="77777777" w:rsidR="006C5C8B" w:rsidRPr="000C0301" w:rsidRDefault="006C5C8B" w:rsidP="00924F69">
      <w:pPr>
        <w:jc w:val="both"/>
        <w:rPr>
          <w:sz w:val="28"/>
          <w:szCs w:val="28"/>
          <w:lang w:val="kk-KZ"/>
        </w:rPr>
      </w:pPr>
    </w:p>
    <w:sectPr w:rsidR="006C5C8B" w:rsidRPr="000C0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29EB"/>
    <w:multiLevelType w:val="hybridMultilevel"/>
    <w:tmpl w:val="C19048D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E220AA"/>
    <w:multiLevelType w:val="hybridMultilevel"/>
    <w:tmpl w:val="8F9CFC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FE2BDA"/>
    <w:multiLevelType w:val="hybridMultilevel"/>
    <w:tmpl w:val="9B26A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B02BAC"/>
    <w:multiLevelType w:val="hybridMultilevel"/>
    <w:tmpl w:val="57667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716402"/>
    <w:multiLevelType w:val="hybridMultilevel"/>
    <w:tmpl w:val="CA965E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336008"/>
    <w:multiLevelType w:val="hybridMultilevel"/>
    <w:tmpl w:val="AA3A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0019A"/>
    <w:multiLevelType w:val="hybridMultilevel"/>
    <w:tmpl w:val="19D208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5B1D72"/>
    <w:multiLevelType w:val="hybridMultilevel"/>
    <w:tmpl w:val="1604F35C"/>
    <w:lvl w:ilvl="0" w:tplc="0419000F">
      <w:start w:val="1"/>
      <w:numFmt w:val="decimal"/>
      <w:lvlText w:val="%1."/>
      <w:lvlJc w:val="left"/>
      <w:pPr>
        <w:tabs>
          <w:tab w:val="num" w:pos="720"/>
        </w:tabs>
        <w:ind w:left="720" w:hanging="360"/>
      </w:pPr>
      <w:rPr>
        <w:rFonts w:hint="default"/>
      </w:rPr>
    </w:lvl>
    <w:lvl w:ilvl="1" w:tplc="26E68C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E1B5D8A"/>
    <w:multiLevelType w:val="hybridMultilevel"/>
    <w:tmpl w:val="9D902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BD85AFE"/>
    <w:multiLevelType w:val="hybridMultilevel"/>
    <w:tmpl w:val="D4E29084"/>
    <w:lvl w:ilvl="0" w:tplc="7E785D06">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53A08"/>
    <w:multiLevelType w:val="hybridMultilevel"/>
    <w:tmpl w:val="86D2BF08"/>
    <w:lvl w:ilvl="0" w:tplc="26E68C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4E6E0F3D"/>
    <w:multiLevelType w:val="hybridMultilevel"/>
    <w:tmpl w:val="6B7E2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3D1F0D"/>
    <w:multiLevelType w:val="hybridMultilevel"/>
    <w:tmpl w:val="9B26A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B5B96"/>
    <w:multiLevelType w:val="hybridMultilevel"/>
    <w:tmpl w:val="9B26A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90050C"/>
    <w:multiLevelType w:val="hybridMultilevel"/>
    <w:tmpl w:val="B4E2E14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A82E37"/>
    <w:multiLevelType w:val="hybridMultilevel"/>
    <w:tmpl w:val="83B64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642F30"/>
    <w:multiLevelType w:val="hybridMultilevel"/>
    <w:tmpl w:val="12882B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690167"/>
    <w:multiLevelType w:val="hybridMultilevel"/>
    <w:tmpl w:val="02A24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num>
  <w:num w:numId="6">
    <w:abstractNumId w:val="6"/>
  </w:num>
  <w:num w:numId="7">
    <w:abstractNumId w:val="5"/>
  </w:num>
  <w:num w:numId="8">
    <w:abstractNumId w:val="14"/>
  </w:num>
  <w:num w:numId="9">
    <w:abstractNumId w:val="13"/>
  </w:num>
  <w:num w:numId="10">
    <w:abstractNumId w:val="2"/>
  </w:num>
  <w:num w:numId="11">
    <w:abstractNumId w:val="0"/>
  </w:num>
  <w:num w:numId="12">
    <w:abstractNumId w:val="15"/>
  </w:num>
  <w:num w:numId="13">
    <w:abstractNumId w:val="7"/>
  </w:num>
  <w:num w:numId="14">
    <w:abstractNumId w:val="10"/>
  </w:num>
  <w:num w:numId="15">
    <w:abstractNumId w:val="16"/>
  </w:num>
  <w:num w:numId="16">
    <w:abstractNumId w:val="1"/>
  </w:num>
  <w:num w:numId="17">
    <w:abstractNumId w:val="17"/>
  </w:num>
  <w:num w:numId="18">
    <w:abstractNumId w:val="9"/>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FA"/>
    <w:rsid w:val="000C0301"/>
    <w:rsid w:val="000C6CD9"/>
    <w:rsid w:val="00230ECB"/>
    <w:rsid w:val="00270CF5"/>
    <w:rsid w:val="003341AD"/>
    <w:rsid w:val="0040543D"/>
    <w:rsid w:val="004930FB"/>
    <w:rsid w:val="005907F1"/>
    <w:rsid w:val="006560CB"/>
    <w:rsid w:val="00694324"/>
    <w:rsid w:val="006C5C8B"/>
    <w:rsid w:val="007D4BFA"/>
    <w:rsid w:val="00863CC4"/>
    <w:rsid w:val="00875AE2"/>
    <w:rsid w:val="008D1CE5"/>
    <w:rsid w:val="008F2EF6"/>
    <w:rsid w:val="00901AEB"/>
    <w:rsid w:val="00924F69"/>
    <w:rsid w:val="00AD21F6"/>
    <w:rsid w:val="00C11ED6"/>
    <w:rsid w:val="00D2323C"/>
    <w:rsid w:val="00DC233B"/>
    <w:rsid w:val="00E122CE"/>
    <w:rsid w:val="00E62504"/>
    <w:rsid w:val="00F1665D"/>
    <w:rsid w:val="00FA7E03"/>
    <w:rsid w:val="00FB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753B"/>
  <w15:docId w15:val="{18306BC1-5B42-46F4-9E61-90A2CD2C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B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7D4BFA"/>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7D4BFA"/>
    <w:rPr>
      <w:rFonts w:ascii="Calibri" w:eastAsia="Calibri" w:hAnsi="Calibri" w:cs="Times New Roman"/>
    </w:rPr>
  </w:style>
  <w:style w:type="character" w:customStyle="1" w:styleId="shorttext">
    <w:name w:val="short_text"/>
    <w:rsid w:val="007D4BFA"/>
    <w:rPr>
      <w:rFonts w:cs="Times New Roman"/>
    </w:rPr>
  </w:style>
  <w:style w:type="paragraph" w:customStyle="1" w:styleId="1">
    <w:name w:val="Обычный1"/>
    <w:uiPriority w:val="99"/>
    <w:rsid w:val="007D4BFA"/>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7D4BFA"/>
    <w:pPr>
      <w:spacing w:after="0" w:line="240" w:lineRule="auto"/>
    </w:pPr>
    <w:rPr>
      <w:rFonts w:ascii="Calibri" w:eastAsia="Calibri" w:hAnsi="Calibri" w:cs="Times New Roman"/>
    </w:rPr>
  </w:style>
  <w:style w:type="paragraph" w:styleId="a7">
    <w:name w:val="Plain Text"/>
    <w:basedOn w:val="a"/>
    <w:link w:val="a8"/>
    <w:rsid w:val="007D4BFA"/>
    <w:pPr>
      <w:widowControl w:val="0"/>
    </w:pPr>
    <w:rPr>
      <w:rFonts w:ascii="Courier New" w:hAnsi="Courier New" w:cs="Courier New"/>
      <w:sz w:val="20"/>
      <w:szCs w:val="20"/>
    </w:rPr>
  </w:style>
  <w:style w:type="character" w:customStyle="1" w:styleId="a8">
    <w:name w:val="Текст Знак"/>
    <w:basedOn w:val="a0"/>
    <w:link w:val="a7"/>
    <w:rsid w:val="007D4BFA"/>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7D4BFA"/>
    <w:rPr>
      <w:rFonts w:ascii="Tahoma" w:hAnsi="Tahoma" w:cs="Tahoma"/>
      <w:sz w:val="16"/>
      <w:szCs w:val="16"/>
    </w:rPr>
  </w:style>
  <w:style w:type="character" w:customStyle="1" w:styleId="aa">
    <w:name w:val="Текст выноски Знак"/>
    <w:basedOn w:val="a0"/>
    <w:link w:val="a9"/>
    <w:uiPriority w:val="99"/>
    <w:semiHidden/>
    <w:rsid w:val="007D4B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Сербаева Акерке</cp:lastModifiedBy>
  <cp:revision>2</cp:revision>
  <dcterms:created xsi:type="dcterms:W3CDTF">2023-12-25T08:39:00Z</dcterms:created>
  <dcterms:modified xsi:type="dcterms:W3CDTF">2023-12-25T08:39:00Z</dcterms:modified>
</cp:coreProperties>
</file>